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5738" w14:textId="17542D0D" w:rsidR="00301C85" w:rsidRPr="00301C85" w:rsidRDefault="00301C85" w:rsidP="00301C85">
      <w:pPr>
        <w:spacing w:before="480" w:after="480"/>
        <w:outlineLvl w:val="2"/>
        <w:rPr>
          <w:rFonts w:ascii="Segoe UI" w:eastAsia="Times New Roman" w:hAnsi="Segoe UI" w:cs="Segoe UI"/>
          <w:color w:val="111111"/>
          <w:spacing w:val="-5"/>
          <w:sz w:val="41"/>
          <w:szCs w:val="41"/>
          <w:lang w:eastAsia="sv-SE"/>
        </w:rPr>
      </w:pPr>
      <w:r w:rsidRPr="00301C85">
        <w:rPr>
          <w:rFonts w:ascii="Segoe UI" w:eastAsia="Times New Roman" w:hAnsi="Segoe UI" w:cs="Segoe UI"/>
          <w:color w:val="111111"/>
          <w:spacing w:val="-5"/>
          <w:sz w:val="41"/>
          <w:szCs w:val="41"/>
          <w:lang w:eastAsia="sv-SE"/>
        </w:rPr>
        <w:t>Tävlingsregler</w:t>
      </w:r>
      <w:r>
        <w:rPr>
          <w:rFonts w:ascii="Segoe UI" w:eastAsia="Times New Roman" w:hAnsi="Segoe UI" w:cs="Segoe UI"/>
          <w:color w:val="111111"/>
          <w:spacing w:val="-5"/>
          <w:sz w:val="41"/>
          <w:szCs w:val="41"/>
          <w:lang w:eastAsia="sv-SE"/>
        </w:rPr>
        <w:t>; Riksfotos Klubbtävling.</w:t>
      </w:r>
    </w:p>
    <w:p w14:paraId="31E5B837" w14:textId="77777777" w:rsidR="00301C85" w:rsidRPr="00301C85" w:rsidRDefault="00301C85" w:rsidP="00301C85">
      <w:pPr>
        <w:numPr>
          <w:ilvl w:val="0"/>
          <w:numId w:val="1"/>
        </w:numPr>
        <w:spacing w:after="100" w:after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Varje klubb deltar med 10 digitala bilder, färg eller svartvitt, från fem till tio fotografer.</w:t>
      </w:r>
    </w:p>
    <w:p w14:paraId="54D8EAA6" w14:textId="77777777" w:rsidR="00301C85" w:rsidRPr="00301C85" w:rsidRDefault="00301C85" w:rsidP="00301C8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Fotograf kan endast delta för en klubb, med max två bilder.</w:t>
      </w:r>
    </w:p>
    <w:p w14:paraId="20AEC5E3" w14:textId="77777777" w:rsidR="00301C85" w:rsidRPr="00301C85" w:rsidRDefault="00301C85" w:rsidP="00301C8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Bildfilerna ska ha formatet jpg, max 1920 pixlar bred och max 1080 pixlar hög, och storleken max 2 MB.</w:t>
      </w:r>
    </w:p>
    <w:p w14:paraId="6BEA584C" w14:textId="77777777" w:rsidR="00301C85" w:rsidRPr="00301C85" w:rsidRDefault="00301C85" w:rsidP="00301C8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Motivområdet är fritt.</w:t>
      </w:r>
    </w:p>
    <w:p w14:paraId="184A5CB7" w14:textId="77777777" w:rsidR="00301C85" w:rsidRPr="00301C85" w:rsidRDefault="00301C85" w:rsidP="00301C8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Bilderna får inte ha blivit prisbelönta eller uttagna för visning vid tidigare RSF Klubbtävling (men andra tävlingar är OK).</w:t>
      </w:r>
    </w:p>
    <w:p w14:paraId="77D38AC1" w14:textId="77777777" w:rsidR="00301C85" w:rsidRPr="00301C85" w:rsidRDefault="00301C85" w:rsidP="00301C8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Bild som är identisk eller snarlik med tidigare belönad bild får inte delta igen.</w:t>
      </w:r>
    </w:p>
    <w:p w14:paraId="097F09C0" w14:textId="118DB6E2" w:rsidR="00301C85" w:rsidRPr="00301C85" w:rsidRDefault="00301C85" w:rsidP="00301C85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Genom att skicka in bilder till RSF Klubbtävling ger du RSF rätt att i icke-kommersiellt syfte visa bilderna i samband med utställningen (</w:t>
      </w:r>
      <w:proofErr w:type="spellStart"/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t</w:t>
      </w:r>
      <w:r w:rsidR="00CB024A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.</w:t>
      </w: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ex</w:t>
      </w:r>
      <w:proofErr w:type="spellEnd"/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 xml:space="preserve"> i svensk fotopress), vid resultatredovisningen och att under innevarande år välja bilder för publicering på RSF:s hemsida och trycksaker. Fotografens namn anges alltid i anslutning till bilden.</w:t>
      </w:r>
    </w:p>
    <w:p w14:paraId="69A5B322" w14:textId="77777777" w:rsidR="00301C85" w:rsidRPr="00301C85" w:rsidRDefault="00301C85" w:rsidP="00301C85">
      <w:pPr>
        <w:numPr>
          <w:ilvl w:val="0"/>
          <w:numId w:val="1"/>
        </w:numPr>
        <w:spacing w:before="100" w:beforeAutospacing="1"/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</w:pPr>
      <w:r w:rsidRPr="00301C85">
        <w:rPr>
          <w:rFonts w:ascii="Segoe UI" w:eastAsia="Times New Roman" w:hAnsi="Segoe UI" w:cs="Segoe UI"/>
          <w:color w:val="111111"/>
          <w:sz w:val="29"/>
          <w:szCs w:val="29"/>
          <w:lang w:eastAsia="sv-SE"/>
        </w:rPr>
        <w:t>Bidrag som inte uppfyller reglerna diskvalificeras. Ingen återbetalning görs av deltagaravgift. Beslut om eventuell diskvalificering meddelas endast klubbens tävlingsansvarige.</w:t>
      </w:r>
    </w:p>
    <w:p w14:paraId="61EFC8D5" w14:textId="77777777" w:rsidR="00CD1AC7" w:rsidRDefault="00CD1AC7"/>
    <w:sectPr w:rsidR="00CD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20E46"/>
    <w:multiLevelType w:val="multilevel"/>
    <w:tmpl w:val="904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953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85"/>
    <w:rsid w:val="00301C85"/>
    <w:rsid w:val="00CB024A"/>
    <w:rsid w:val="00C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3ED22"/>
  <w15:chartTrackingRefBased/>
  <w15:docId w15:val="{ED6497BE-D428-7345-B27E-BB04787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01C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01C8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878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Heering</dc:creator>
  <cp:keywords/>
  <dc:description/>
  <cp:lastModifiedBy>Leif Heering</cp:lastModifiedBy>
  <cp:revision>2</cp:revision>
  <dcterms:created xsi:type="dcterms:W3CDTF">2022-09-07T07:15:00Z</dcterms:created>
  <dcterms:modified xsi:type="dcterms:W3CDTF">2022-09-07T07:18:00Z</dcterms:modified>
</cp:coreProperties>
</file>